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300" w:lineRule="auto"/>
        <w:jc w:val="left"/>
        <w:rPr>
          <w:rFonts w:ascii="Roboto" w:cs="Roboto" w:eastAsia="Roboto" w:hAnsi="Roboto"/>
          <w:color w:val="0d0d0d"/>
          <w:sz w:val="18"/>
          <w:szCs w:val="18"/>
        </w:rPr>
      </w:pPr>
      <w:r w:rsidDel="00000000" w:rsidR="00000000" w:rsidRPr="00000000">
        <w:rPr>
          <w:rFonts w:ascii="Roboto" w:cs="Roboto" w:eastAsia="Roboto" w:hAnsi="Roboto"/>
          <w:color w:val="0d0d0d"/>
          <w:sz w:val="18"/>
          <w:szCs w:val="18"/>
          <w:rtl w:val="0"/>
        </w:rPr>
        <w:t xml:space="preserve">Waking up in the middle of the night can disrupt your rest, but I've found several effective methods and strategies that can help guide your body back to sleep. Here’s a detailed look at some techniques and tips I recommend, including insights from sleep expert Matthew Walker.</w:t>
      </w:r>
    </w:p>
    <w:p w:rsidR="00000000" w:rsidDel="00000000" w:rsidP="00000000" w:rsidRDefault="00000000" w:rsidRPr="00000000" w14:paraId="00000002">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line="384.00000000000006" w:lineRule="auto"/>
        <w:jc w:val="left"/>
        <w:rPr>
          <w:rFonts w:ascii="Roboto" w:cs="Roboto" w:eastAsia="Roboto" w:hAnsi="Roboto"/>
          <w:color w:val="0d0d0d"/>
          <w:sz w:val="27"/>
          <w:szCs w:val="27"/>
        </w:rPr>
      </w:pPr>
      <w:bookmarkStart w:colFirst="0" w:colLast="0" w:name="_heading=h.nna5wrq6rbvv" w:id="0"/>
      <w:bookmarkEnd w:id="0"/>
      <w:r w:rsidDel="00000000" w:rsidR="00000000" w:rsidRPr="00000000">
        <w:rPr>
          <w:rFonts w:ascii="Roboto" w:cs="Roboto" w:eastAsia="Roboto" w:hAnsi="Roboto"/>
          <w:color w:val="0d0d0d"/>
          <w:sz w:val="27"/>
          <w:szCs w:val="27"/>
          <w:rtl w:val="0"/>
        </w:rPr>
        <w:t xml:space="preserve">If You Wake Up at Night</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lineRule="auto"/>
        <w:jc w:val="left"/>
        <w:rPr>
          <w:rFonts w:ascii="Roboto" w:cs="Roboto" w:eastAsia="Roboto" w:hAnsi="Roboto"/>
          <w:color w:val="0d0d0d"/>
          <w:sz w:val="18"/>
          <w:szCs w:val="18"/>
        </w:rPr>
      </w:pPr>
      <w:r w:rsidDel="00000000" w:rsidR="00000000" w:rsidRPr="00000000">
        <w:rPr>
          <w:rFonts w:ascii="Roboto" w:cs="Roboto" w:eastAsia="Roboto" w:hAnsi="Roboto"/>
          <w:color w:val="0d0d0d"/>
          <w:sz w:val="18"/>
          <w:szCs w:val="18"/>
          <w:rtl w:val="0"/>
        </w:rPr>
        <w:t xml:space="preserve">Matthew Walker suggests that if you find yourself awake for more than 20 minutes, it's better not to force sleep. Instead, leave the bedroom and engage in a quiet, relaxing activity under dim light, such as reading a book. This helps decrease sleep anxiety and can make it easier to fall asleep once you return to bed.</w:t>
      </w:r>
    </w:p>
    <w:p w:rsidR="00000000" w:rsidDel="00000000" w:rsidP="00000000" w:rsidRDefault="00000000" w:rsidRPr="00000000" w14:paraId="00000004">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line="384.00000000000006" w:lineRule="auto"/>
        <w:jc w:val="left"/>
        <w:rPr>
          <w:rFonts w:ascii="Roboto" w:cs="Roboto" w:eastAsia="Roboto" w:hAnsi="Roboto"/>
          <w:color w:val="0d0d0d"/>
          <w:sz w:val="27"/>
          <w:szCs w:val="27"/>
        </w:rPr>
      </w:pPr>
      <w:bookmarkStart w:colFirst="0" w:colLast="0" w:name="_heading=h.cqgq2mvilun8" w:id="1"/>
      <w:bookmarkEnd w:id="1"/>
      <w:r w:rsidDel="00000000" w:rsidR="00000000" w:rsidRPr="00000000">
        <w:rPr>
          <w:rFonts w:ascii="Roboto" w:cs="Roboto" w:eastAsia="Roboto" w:hAnsi="Roboto"/>
          <w:color w:val="0d0d0d"/>
          <w:sz w:val="27"/>
          <w:szCs w:val="27"/>
          <w:rtl w:val="0"/>
        </w:rPr>
        <w:t xml:space="preserve">Relaxation Techniques to Ease Back into Sleep</w:t>
      </w:r>
    </w:p>
    <w:p w:rsidR="00000000" w:rsidDel="00000000" w:rsidP="00000000" w:rsidRDefault="00000000" w:rsidRPr="00000000" w14:paraId="00000005">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left"/>
        <w:rPr>
          <w:sz w:val="18"/>
          <w:szCs w:val="18"/>
        </w:rPr>
      </w:pPr>
      <w:r w:rsidDel="00000000" w:rsidR="00000000" w:rsidRPr="00000000">
        <w:rPr>
          <w:rFonts w:ascii="Roboto" w:cs="Roboto" w:eastAsia="Roboto" w:hAnsi="Roboto"/>
          <w:b w:val="1"/>
          <w:color w:val="0d0d0d"/>
          <w:sz w:val="18"/>
          <w:szCs w:val="18"/>
          <w:rtl w:val="0"/>
        </w:rPr>
        <w:t xml:space="preserve">Mindfulness and Breathing Exercises</w:t>
      </w:r>
      <w:r w:rsidDel="00000000" w:rsidR="00000000" w:rsidRPr="00000000">
        <w:rPr>
          <w:rFonts w:ascii="Roboto" w:cs="Roboto" w:eastAsia="Roboto" w:hAnsi="Roboto"/>
          <w:color w:val="0d0d0d"/>
          <w:sz w:val="18"/>
          <w:szCs w:val="18"/>
          <w:rtl w:val="0"/>
        </w:rPr>
        <w:t xml:space="preserve">: Practices like the 4-7-8 breathing method can significantly calm your nervous system. Inhale for 4 seconds, hold the breath for 7 seconds, and exhale slowly for 8 seconds. This helps reduce anxiety.</w:t>
      </w:r>
    </w:p>
    <w:p w:rsidR="00000000" w:rsidDel="00000000" w:rsidP="00000000" w:rsidRDefault="00000000" w:rsidRPr="00000000" w14:paraId="00000006">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left"/>
        <w:rPr>
          <w:sz w:val="18"/>
          <w:szCs w:val="18"/>
        </w:rPr>
      </w:pPr>
      <w:r w:rsidDel="00000000" w:rsidR="00000000" w:rsidRPr="00000000">
        <w:rPr>
          <w:rFonts w:ascii="Roboto" w:cs="Roboto" w:eastAsia="Roboto" w:hAnsi="Roboto"/>
          <w:b w:val="1"/>
          <w:color w:val="0d0d0d"/>
          <w:sz w:val="18"/>
          <w:szCs w:val="18"/>
          <w:rtl w:val="0"/>
        </w:rPr>
        <w:t xml:space="preserve">Progressive Muscle Relaxation (PMR)</w:t>
      </w:r>
      <w:r w:rsidDel="00000000" w:rsidR="00000000" w:rsidRPr="00000000">
        <w:rPr>
          <w:rFonts w:ascii="Roboto" w:cs="Roboto" w:eastAsia="Roboto" w:hAnsi="Roboto"/>
          <w:color w:val="0d0d0d"/>
          <w:sz w:val="18"/>
          <w:szCs w:val="18"/>
          <w:rtl w:val="0"/>
        </w:rPr>
        <w:t xml:space="preserve">: Start at your feet and gradually work upwards, tensing each muscle group for about five seconds before releasing it. This not only helps relieve physical tension but also shifts your focus away from any stressors.</w:t>
      </w:r>
    </w:p>
    <w:p w:rsidR="00000000" w:rsidDel="00000000" w:rsidP="00000000" w:rsidRDefault="00000000" w:rsidRPr="00000000" w14:paraId="00000007">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left"/>
        <w:rPr>
          <w:sz w:val="18"/>
          <w:szCs w:val="18"/>
        </w:rPr>
      </w:pPr>
      <w:r w:rsidDel="00000000" w:rsidR="00000000" w:rsidRPr="00000000">
        <w:rPr>
          <w:rFonts w:ascii="Roboto" w:cs="Roboto" w:eastAsia="Roboto" w:hAnsi="Roboto"/>
          <w:b w:val="1"/>
          <w:color w:val="0d0d0d"/>
          <w:sz w:val="18"/>
          <w:szCs w:val="18"/>
          <w:rtl w:val="0"/>
        </w:rPr>
        <w:t xml:space="preserve">Guided Imagery</w:t>
      </w:r>
      <w:r w:rsidDel="00000000" w:rsidR="00000000" w:rsidRPr="00000000">
        <w:rPr>
          <w:rFonts w:ascii="Roboto" w:cs="Roboto" w:eastAsia="Roboto" w:hAnsi="Roboto"/>
          <w:color w:val="0d0d0d"/>
          <w:sz w:val="18"/>
          <w:szCs w:val="18"/>
          <w:rtl w:val="0"/>
        </w:rPr>
        <w:t xml:space="preserve">: Imagine a peaceful place and immerse yourself in its sensory details—the sounds, the scenery, and the smells. This visualization can distract your mind from anxious thoughts and promote relaxation.</w:t>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left"/>
        <w:rPr>
          <w:sz w:val="18"/>
          <w:szCs w:val="18"/>
        </w:rPr>
      </w:pPr>
      <w:r w:rsidDel="00000000" w:rsidR="00000000" w:rsidRPr="00000000">
        <w:rPr>
          <w:rFonts w:ascii="Roboto" w:cs="Roboto" w:eastAsia="Roboto" w:hAnsi="Roboto"/>
          <w:b w:val="1"/>
          <w:color w:val="0d0d0d"/>
          <w:sz w:val="18"/>
          <w:szCs w:val="18"/>
          <w:rtl w:val="0"/>
        </w:rPr>
        <w:t xml:space="preserve">Autogenic Training</w:t>
      </w:r>
      <w:r w:rsidDel="00000000" w:rsidR="00000000" w:rsidRPr="00000000">
        <w:rPr>
          <w:rFonts w:ascii="Roboto" w:cs="Roboto" w:eastAsia="Roboto" w:hAnsi="Roboto"/>
          <w:color w:val="0d0d0d"/>
          <w:sz w:val="18"/>
          <w:szCs w:val="18"/>
          <w:rtl w:val="0"/>
        </w:rPr>
        <w:t xml:space="preserve">: Repeating calming phrases such as "my arms are heavy and warm" can significantly lower stress levels and prepare your body for sleep.</w:t>
      </w:r>
    </w:p>
    <w:p w:rsidR="00000000" w:rsidDel="00000000" w:rsidP="00000000" w:rsidRDefault="00000000" w:rsidRPr="00000000" w14:paraId="00000009">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line="384.00000000000006" w:lineRule="auto"/>
        <w:jc w:val="left"/>
        <w:rPr>
          <w:rFonts w:ascii="Roboto" w:cs="Roboto" w:eastAsia="Roboto" w:hAnsi="Roboto"/>
          <w:color w:val="0d0d0d"/>
          <w:sz w:val="27"/>
          <w:szCs w:val="27"/>
        </w:rPr>
      </w:pPr>
      <w:bookmarkStart w:colFirst="0" w:colLast="0" w:name="_heading=h.d3zxbl7g9o30" w:id="2"/>
      <w:bookmarkEnd w:id="2"/>
      <w:r w:rsidDel="00000000" w:rsidR="00000000" w:rsidRPr="00000000">
        <w:rPr>
          <w:rFonts w:ascii="Roboto" w:cs="Roboto" w:eastAsia="Roboto" w:hAnsi="Roboto"/>
          <w:color w:val="0d0d0d"/>
          <w:sz w:val="27"/>
          <w:szCs w:val="27"/>
          <w:rtl w:val="0"/>
        </w:rPr>
        <w:t xml:space="preserve">Utilising Melatonin</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lineRule="auto"/>
        <w:jc w:val="left"/>
        <w:rPr>
          <w:rFonts w:ascii="Roboto" w:cs="Roboto" w:eastAsia="Roboto" w:hAnsi="Roboto"/>
          <w:color w:val="0d0d0d"/>
          <w:sz w:val="18"/>
          <w:szCs w:val="18"/>
        </w:rPr>
      </w:pPr>
      <w:r w:rsidDel="00000000" w:rsidR="00000000" w:rsidRPr="00000000">
        <w:rPr>
          <w:rFonts w:ascii="Roboto" w:cs="Roboto" w:eastAsia="Roboto" w:hAnsi="Roboto"/>
          <w:color w:val="0d0d0d"/>
          <w:sz w:val="18"/>
          <w:szCs w:val="18"/>
          <w:rtl w:val="0"/>
        </w:rPr>
        <w:t xml:space="preserve">Melatonin can aid in regulating sleep cycles, especially useful in cases like jet lag or shift work disturbances. I recommend:</w:t>
      </w:r>
    </w:p>
    <w:p w:rsidR="00000000" w:rsidDel="00000000" w:rsidP="00000000" w:rsidRDefault="00000000" w:rsidRPr="00000000" w14:paraId="0000000B">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420" w:lineRule="auto"/>
        <w:ind w:left="720" w:hanging="360"/>
        <w:jc w:val="left"/>
        <w:rPr>
          <w:sz w:val="18"/>
          <w:szCs w:val="18"/>
        </w:rPr>
      </w:pPr>
      <w:r w:rsidDel="00000000" w:rsidR="00000000" w:rsidRPr="00000000">
        <w:rPr>
          <w:rFonts w:ascii="Roboto" w:cs="Roboto" w:eastAsia="Roboto" w:hAnsi="Roboto"/>
          <w:b w:val="1"/>
          <w:color w:val="0d0d0d"/>
          <w:sz w:val="18"/>
          <w:szCs w:val="18"/>
          <w:rtl w:val="0"/>
        </w:rPr>
        <w:t xml:space="preserve">Timing</w:t>
      </w:r>
      <w:r w:rsidDel="00000000" w:rsidR="00000000" w:rsidRPr="00000000">
        <w:rPr>
          <w:rFonts w:ascii="Roboto" w:cs="Roboto" w:eastAsia="Roboto" w:hAnsi="Roboto"/>
          <w:color w:val="0d0d0d"/>
          <w:sz w:val="18"/>
          <w:szCs w:val="18"/>
          <w:rtl w:val="0"/>
        </w:rPr>
        <w:t xml:space="preserve">: Take melatonin about 30 to 60 minutes before you plan to sleep.</w:t>
      </w:r>
    </w:p>
    <w:p w:rsidR="00000000" w:rsidDel="00000000" w:rsidP="00000000" w:rsidRDefault="00000000" w:rsidRPr="00000000" w14:paraId="0000000C">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left"/>
        <w:rPr>
          <w:sz w:val="18"/>
          <w:szCs w:val="18"/>
        </w:rPr>
      </w:pPr>
      <w:r w:rsidDel="00000000" w:rsidR="00000000" w:rsidRPr="00000000">
        <w:rPr>
          <w:rFonts w:ascii="Roboto" w:cs="Roboto" w:eastAsia="Roboto" w:hAnsi="Roboto"/>
          <w:b w:val="1"/>
          <w:color w:val="0d0d0d"/>
          <w:sz w:val="18"/>
          <w:szCs w:val="18"/>
          <w:rtl w:val="0"/>
        </w:rPr>
        <w:t xml:space="preserve">Dosage</w:t>
      </w:r>
      <w:r w:rsidDel="00000000" w:rsidR="00000000" w:rsidRPr="00000000">
        <w:rPr>
          <w:rFonts w:ascii="Roboto" w:cs="Roboto" w:eastAsia="Roboto" w:hAnsi="Roboto"/>
          <w:color w:val="0d0d0d"/>
          <w:sz w:val="18"/>
          <w:szCs w:val="18"/>
          <w:rtl w:val="0"/>
        </w:rPr>
        <w:t xml:space="preserve">: Start with a small dose, like 0.5 mg to 1 mg, and adjust if necessary to avoid next-day grogginess.</w:t>
      </w:r>
    </w:p>
    <w:p w:rsidR="00000000" w:rsidDel="00000000" w:rsidP="00000000" w:rsidRDefault="00000000" w:rsidRPr="00000000" w14:paraId="0000000D">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left"/>
        <w:rPr>
          <w:sz w:val="18"/>
          <w:szCs w:val="18"/>
        </w:rPr>
      </w:pPr>
      <w:r w:rsidDel="00000000" w:rsidR="00000000" w:rsidRPr="00000000">
        <w:rPr>
          <w:rFonts w:ascii="Roboto" w:cs="Roboto" w:eastAsia="Roboto" w:hAnsi="Roboto"/>
          <w:b w:val="1"/>
          <w:color w:val="0d0d0d"/>
          <w:sz w:val="18"/>
          <w:szCs w:val="18"/>
          <w:rtl w:val="0"/>
        </w:rPr>
        <w:t xml:space="preserve">Consultation</w:t>
      </w:r>
      <w:r w:rsidDel="00000000" w:rsidR="00000000" w:rsidRPr="00000000">
        <w:rPr>
          <w:rFonts w:ascii="Roboto" w:cs="Roboto" w:eastAsia="Roboto" w:hAnsi="Roboto"/>
          <w:color w:val="0d0d0d"/>
          <w:sz w:val="18"/>
          <w:szCs w:val="18"/>
          <w:rtl w:val="0"/>
        </w:rPr>
        <w:t xml:space="preserve">: Always consult a doctor before starting any supplement, especially if you have existing health conditions or are on other medications.</w:t>
      </w:r>
    </w:p>
    <w:p w:rsidR="00000000" w:rsidDel="00000000" w:rsidP="00000000" w:rsidRDefault="00000000" w:rsidRPr="00000000" w14:paraId="0000000E">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line="384.00000000000006" w:lineRule="auto"/>
        <w:jc w:val="left"/>
        <w:rPr>
          <w:rFonts w:ascii="Roboto" w:cs="Roboto" w:eastAsia="Roboto" w:hAnsi="Roboto"/>
          <w:color w:val="0d0d0d"/>
          <w:sz w:val="27"/>
          <w:szCs w:val="27"/>
        </w:rPr>
      </w:pPr>
      <w:bookmarkStart w:colFirst="0" w:colLast="0" w:name="_heading=h.9c1hk1gu4xr7" w:id="3"/>
      <w:bookmarkEnd w:id="3"/>
      <w:r w:rsidDel="00000000" w:rsidR="00000000" w:rsidRPr="00000000">
        <w:rPr>
          <w:rFonts w:ascii="Roboto" w:cs="Roboto" w:eastAsia="Roboto" w:hAnsi="Roboto"/>
          <w:color w:val="0d0d0d"/>
          <w:sz w:val="27"/>
          <w:szCs w:val="27"/>
          <w:rtl w:val="0"/>
        </w:rPr>
        <w:t xml:space="preserve">Additional Tips for Enhancing Sleep Quality</w:t>
      </w:r>
    </w:p>
    <w:p w:rsidR="00000000" w:rsidDel="00000000" w:rsidP="00000000" w:rsidRDefault="00000000" w:rsidRPr="00000000" w14:paraId="0000000F">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left"/>
        <w:rPr>
          <w:sz w:val="18"/>
          <w:szCs w:val="18"/>
        </w:rPr>
      </w:pPr>
      <w:r w:rsidDel="00000000" w:rsidR="00000000" w:rsidRPr="00000000">
        <w:rPr>
          <w:rFonts w:ascii="Roboto" w:cs="Roboto" w:eastAsia="Roboto" w:hAnsi="Roboto"/>
          <w:b w:val="1"/>
          <w:color w:val="0d0d0d"/>
          <w:sz w:val="18"/>
          <w:szCs w:val="18"/>
          <w:rtl w:val="0"/>
        </w:rPr>
        <w:t xml:space="preserve">Keep the Clock Out of View</w:t>
      </w:r>
      <w:r w:rsidDel="00000000" w:rsidR="00000000" w:rsidRPr="00000000">
        <w:rPr>
          <w:rFonts w:ascii="Roboto" w:cs="Roboto" w:eastAsia="Roboto" w:hAnsi="Roboto"/>
          <w:color w:val="0d0d0d"/>
          <w:sz w:val="18"/>
          <w:szCs w:val="18"/>
          <w:rtl w:val="0"/>
        </w:rPr>
        <w:t xml:space="preserve">: Watching the time can increase stress about not sleeping. Keep your clock out of view to avoid this trigger.</w:t>
      </w:r>
    </w:p>
    <w:p w:rsidR="00000000" w:rsidDel="00000000" w:rsidP="00000000" w:rsidRDefault="00000000" w:rsidRPr="00000000" w14:paraId="00000010">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left"/>
        <w:rPr>
          <w:sz w:val="18"/>
          <w:szCs w:val="18"/>
        </w:rPr>
      </w:pPr>
      <w:r w:rsidDel="00000000" w:rsidR="00000000" w:rsidRPr="00000000">
        <w:rPr>
          <w:rFonts w:ascii="Roboto" w:cs="Roboto" w:eastAsia="Roboto" w:hAnsi="Roboto"/>
          <w:b w:val="1"/>
          <w:color w:val="0d0d0d"/>
          <w:sz w:val="18"/>
          <w:szCs w:val="18"/>
          <w:rtl w:val="0"/>
        </w:rPr>
        <w:t xml:space="preserve">Maintain a Cool Bedroom</w:t>
      </w:r>
      <w:r w:rsidDel="00000000" w:rsidR="00000000" w:rsidRPr="00000000">
        <w:rPr>
          <w:rFonts w:ascii="Roboto" w:cs="Roboto" w:eastAsia="Roboto" w:hAnsi="Roboto"/>
          <w:color w:val="0d0d0d"/>
          <w:sz w:val="18"/>
          <w:szCs w:val="18"/>
          <w:rtl w:val="0"/>
        </w:rPr>
        <w:t xml:space="preserve">: Aim for a cooler room temperature, around 65 degrees Fahrenheit, which helps lower your body’s core temperature and facilitates sleep onset.</w:t>
      </w:r>
    </w:p>
    <w:p w:rsidR="00000000" w:rsidDel="00000000" w:rsidP="00000000" w:rsidRDefault="00000000" w:rsidRPr="00000000" w14:paraId="00000011">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left"/>
        <w:rPr>
          <w:sz w:val="18"/>
          <w:szCs w:val="18"/>
        </w:rPr>
      </w:pPr>
      <w:r w:rsidDel="00000000" w:rsidR="00000000" w:rsidRPr="00000000">
        <w:rPr>
          <w:rFonts w:ascii="Roboto" w:cs="Roboto" w:eastAsia="Roboto" w:hAnsi="Roboto"/>
          <w:b w:val="1"/>
          <w:color w:val="0d0d0d"/>
          <w:sz w:val="18"/>
          <w:szCs w:val="18"/>
          <w:rtl w:val="0"/>
        </w:rPr>
        <w:t xml:space="preserve">Consistent Sleep Schedule</w:t>
      </w:r>
      <w:r w:rsidDel="00000000" w:rsidR="00000000" w:rsidRPr="00000000">
        <w:rPr>
          <w:rFonts w:ascii="Roboto" w:cs="Roboto" w:eastAsia="Roboto" w:hAnsi="Roboto"/>
          <w:color w:val="0d0d0d"/>
          <w:sz w:val="18"/>
          <w:szCs w:val="18"/>
          <w:rtl w:val="0"/>
        </w:rPr>
        <w:t xml:space="preserve">: Try to maintain a regular sleep schedule by going to bed and waking up at the same time every day. This consistency reinforces your body's sleep-wake cycle.</w:t>
      </w:r>
    </w:p>
    <w:p w:rsidR="00000000" w:rsidDel="00000000" w:rsidP="00000000" w:rsidRDefault="00000000" w:rsidRPr="00000000" w14:paraId="00000012">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line="384.00000000000006" w:lineRule="auto"/>
        <w:jc w:val="left"/>
        <w:rPr>
          <w:rFonts w:ascii="Roboto" w:cs="Roboto" w:eastAsia="Roboto" w:hAnsi="Roboto"/>
          <w:color w:val="0d0d0d"/>
          <w:sz w:val="27"/>
          <w:szCs w:val="27"/>
        </w:rPr>
      </w:pPr>
      <w:bookmarkStart w:colFirst="0" w:colLast="0" w:name="_heading=h.al1sor4bg02m" w:id="4"/>
      <w:bookmarkEnd w:id="4"/>
      <w:r w:rsidDel="00000000" w:rsidR="00000000" w:rsidRPr="00000000">
        <w:rPr>
          <w:rFonts w:ascii="Roboto" w:cs="Roboto" w:eastAsia="Roboto" w:hAnsi="Roboto"/>
          <w:color w:val="0d0d0d"/>
          <w:sz w:val="27"/>
          <w:szCs w:val="27"/>
          <w:rtl w:val="0"/>
        </w:rPr>
        <w:t xml:space="preserve">Creating an Optimal Sleep Environment</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pacing w:after="300" w:lineRule="auto"/>
        <w:jc w:val="left"/>
        <w:rPr>
          <w:rFonts w:ascii="Roboto" w:cs="Roboto" w:eastAsia="Roboto" w:hAnsi="Roboto"/>
          <w:color w:val="0d0d0d"/>
          <w:sz w:val="18"/>
          <w:szCs w:val="18"/>
        </w:rPr>
      </w:pPr>
      <w:r w:rsidDel="00000000" w:rsidR="00000000" w:rsidRPr="00000000">
        <w:rPr>
          <w:rFonts w:ascii="Roboto" w:cs="Roboto" w:eastAsia="Roboto" w:hAnsi="Roboto"/>
          <w:color w:val="0d0d0d"/>
          <w:sz w:val="18"/>
          <w:szCs w:val="18"/>
          <w:rtl w:val="0"/>
        </w:rPr>
        <w:t xml:space="preserve">Ensure your sleeping area is dark, quiet, and cool. Consider using blackout curtains, eye masks, and possibly a white noise machine if your environment is noisy. These adjustments can significantly improve sleep quality.</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pacing w:before="300" w:lineRule="auto"/>
        <w:jc w:val="left"/>
        <w:rPr>
          <w:rFonts w:ascii="Roboto" w:cs="Roboto" w:eastAsia="Roboto" w:hAnsi="Roboto"/>
          <w:color w:val="0d0d0d"/>
          <w:sz w:val="18"/>
          <w:szCs w:val="18"/>
        </w:rPr>
      </w:pPr>
      <w:r w:rsidDel="00000000" w:rsidR="00000000" w:rsidRPr="00000000">
        <w:rPr>
          <w:rFonts w:ascii="Roboto" w:cs="Roboto" w:eastAsia="Roboto" w:hAnsi="Roboto"/>
          <w:color w:val="0d0d0d"/>
          <w:sz w:val="18"/>
          <w:szCs w:val="18"/>
          <w:rtl w:val="0"/>
        </w:rPr>
        <w:t xml:space="preserve">By integrating these strategies into your routine, you enhance your chances of falling back asleep quickly if you wake during the night. If sleep issues persist, consulting with a sleep specialist to explore underlying causes may be beneficial.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color w:val="262626"/>
          <w:sz w:val="18"/>
          <w:szCs w:val="18"/>
        </w:rPr>
      </w:pPr>
      <w:r w:rsidDel="00000000" w:rsidR="00000000" w:rsidRPr="00000000">
        <w:rPr>
          <w:rtl w:val="0"/>
        </w:rPr>
      </w:r>
    </w:p>
    <w:sectPr>
      <w:headerReference r:id="rId7" w:type="default"/>
      <w:footerReference r:id="rId8" w:type="default"/>
      <w:pgSz w:h="16840" w:w="11900" w:orient="portrait"/>
      <w:pgMar w:bottom="1440" w:top="1440" w:left="1440" w:right="1440" w:header="288" w:footer="7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color w:val="000000"/>
        <w:sz w:val="20"/>
        <w:szCs w:val="20"/>
        <w:shd w:fill="auto" w:val="clear"/>
      </w:rPr>
    </w:pPr>
    <w:r w:rsidDel="00000000" w:rsidR="00000000" w:rsidRPr="00000000">
      <w:rPr>
        <w:color w:val="000000"/>
        <w:sz w:val="20"/>
        <w:szCs w:val="20"/>
        <w:shd w:fill="auto" w:val="clear"/>
        <w:rtl w:val="0"/>
      </w:rPr>
      <w:t xml:space="preserve">W: </w:t>
    </w:r>
    <w:hyperlink r:id="rId1">
      <w:r w:rsidDel="00000000" w:rsidR="00000000" w:rsidRPr="00000000">
        <w:rPr>
          <w:color w:val="000000"/>
          <w:sz w:val="20"/>
          <w:szCs w:val="20"/>
          <w:u w:val="single"/>
          <w:shd w:fill="auto" w:val="clear"/>
          <w:rtl w:val="0"/>
        </w:rPr>
        <w:t xml:space="preserve">https://www.thefunctionalpodiatrist.uk</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color w:val="000000"/>
        <w:sz w:val="20"/>
        <w:szCs w:val="20"/>
        <w:shd w:fill="auto" w:val="clear"/>
      </w:rPr>
    </w:pPr>
    <w:r w:rsidDel="00000000" w:rsidR="00000000" w:rsidRPr="00000000">
      <w:rPr>
        <w:color w:val="000000"/>
        <w:sz w:val="20"/>
        <w:szCs w:val="20"/>
        <w:shd w:fill="auto" w:val="clear"/>
        <w:rtl w:val="0"/>
      </w:rPr>
      <w:t xml:space="preserve">P: </w:t>
    </w:r>
    <w:hyperlink r:id="rId2">
      <w:r w:rsidDel="00000000" w:rsidR="00000000" w:rsidRPr="00000000">
        <w:rPr>
          <w:color w:val="000000"/>
          <w:sz w:val="20"/>
          <w:szCs w:val="20"/>
          <w:shd w:fill="auto" w:val="clear"/>
          <w:rtl w:val="0"/>
        </w:rPr>
        <w:t xml:space="preserve">020 3576 0630</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color w:val="000000"/>
        <w:sz w:val="20"/>
        <w:szCs w:val="20"/>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center"/>
      <w:rPr>
        <w:rFonts w:ascii="Georgia" w:cs="Georgia" w:eastAsia="Georgia" w:hAnsi="Georgia"/>
        <w:sz w:val="62"/>
        <w:szCs w:val="62"/>
      </w:rPr>
    </w:pPr>
    <w:r w:rsidDel="00000000" w:rsidR="00000000" w:rsidRPr="00000000">
      <w:rPr>
        <w:rFonts w:ascii="Georgia" w:cs="Georgia" w:eastAsia="Georgia" w:hAnsi="Georgia"/>
        <w:sz w:val="70"/>
        <w:szCs w:val="70"/>
      </w:rPr>
      <w:drawing>
        <wp:inline distB="114300" distT="114300" distL="114300" distR="114300">
          <wp:extent cx="2151225" cy="857315"/>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51225" cy="857315"/>
                  </a:xfrm>
                  <a:prstGeom prst="rect"/>
                  <a:ln/>
                </pic:spPr>
              </pic:pic>
            </a:graphicData>
          </a:graphic>
        </wp:inline>
      </w:drawing>
    </w:r>
    <w:r w:rsidDel="00000000" w:rsidR="00000000" w:rsidRPr="00000000">
      <w:rPr>
        <w:rFonts w:ascii="Georgia" w:cs="Georgia" w:eastAsia="Georgia" w:hAnsi="Georgia"/>
        <w:sz w:val="70"/>
        <w:szCs w:val="7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sz w:val="24"/>
        <w:szCs w:val="24"/>
        <w:highlight w:val="white"/>
        <w:lang w:val="en-US"/>
      </w:rPr>
    </w:rPrDefault>
    <w:pPrDefault>
      <w:pPr>
        <w:spacing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thefunctionalpodiatrist.uk" TargetMode="External"/><Relationship Id="rId2" Type="http://schemas.openxmlformats.org/officeDocument/2006/relationships/hyperlink" Target="https://www.google.com/search?client=safari&amp;rls=en&amp;q=the+functional+podiatrsit&amp;ie=UTF-8&amp;oe=UTF-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bxIQGZ1HXXowH/EyD4PCz9ynUg==">CgMxLjAyDmgubm5hNXdycTZyYnZ2Mg5oLmNxZ3EybXZpbHVuODIOaC5kM3p4Ymw3ZzlvMzAyDmguOWMxaGsxZ3U0eHI3Mg5oLmFsMXNvcjRiZzAybTgAciExUTNkenVwaGlZcVNFWWZJLVhRSHVaRXBkcUd1dUNFVE0=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